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93EDF">
      <w:pPr>
        <w:pStyle w:val="2"/>
        <w:spacing w:before="81" w:after="0"/>
        <w:ind w:left="7" w:right="3" w:firstLine="0"/>
        <w:rPr>
          <w:rFonts w:hint="default" w:ascii="Roboto" w:hAnsi="Roboto" w:cs="Roboto"/>
        </w:rPr>
      </w:pPr>
      <w:bookmarkStart w:id="0" w:name="_GoBack"/>
      <w:r>
        <w:rPr>
          <w:rFonts w:hint="default" w:ascii="Roboto" w:hAnsi="Roboto" w:cs="Roboto"/>
        </w:rPr>
        <w:t>Atteikuma</w:t>
      </w:r>
      <w:r>
        <w:rPr>
          <w:rFonts w:hint="default" w:ascii="Roboto" w:hAnsi="Roboto" w:cs="Roboto"/>
          <w:spacing w:val="-5"/>
        </w:rPr>
        <w:t xml:space="preserve"> </w:t>
      </w:r>
      <w:r>
        <w:rPr>
          <w:rFonts w:hint="default" w:ascii="Roboto" w:hAnsi="Roboto" w:cs="Roboto"/>
        </w:rPr>
        <w:t>tiesību</w:t>
      </w:r>
      <w:r>
        <w:rPr>
          <w:rFonts w:hint="default" w:ascii="Roboto" w:hAnsi="Roboto" w:cs="Roboto"/>
          <w:spacing w:val="-3"/>
        </w:rPr>
        <w:t xml:space="preserve"> </w:t>
      </w:r>
      <w:r>
        <w:rPr>
          <w:rFonts w:hint="default" w:ascii="Roboto" w:hAnsi="Roboto" w:cs="Roboto"/>
        </w:rPr>
        <w:t>veidlapa</w:t>
      </w:r>
      <w:r>
        <w:rPr>
          <w:rFonts w:hint="default" w:ascii="Roboto" w:hAnsi="Roboto" w:cs="Roboto"/>
          <w:spacing w:val="-3"/>
        </w:rPr>
        <w:t xml:space="preserve"> </w:t>
      </w:r>
      <w:r>
        <w:rPr>
          <w:rFonts w:hint="default" w:ascii="Roboto" w:hAnsi="Roboto" w:cs="Roboto"/>
        </w:rPr>
        <w:t>-</w:t>
      </w:r>
      <w:r>
        <w:rPr>
          <w:rFonts w:hint="default" w:ascii="Roboto" w:hAnsi="Roboto" w:cs="Roboto"/>
          <w:spacing w:val="-3"/>
        </w:rPr>
        <w:t xml:space="preserve"> </w:t>
      </w:r>
      <w:r>
        <w:rPr>
          <w:rFonts w:hint="default" w:ascii="Roboto" w:hAnsi="Roboto" w:cs="Roboto"/>
        </w:rPr>
        <w:t>pieteikums</w:t>
      </w:r>
      <w:r>
        <w:rPr>
          <w:rFonts w:hint="default" w:ascii="Roboto" w:hAnsi="Roboto" w:cs="Roboto"/>
          <w:spacing w:val="-3"/>
        </w:rPr>
        <w:t xml:space="preserve"> </w:t>
      </w:r>
      <w:r>
        <w:rPr>
          <w:rFonts w:hint="default" w:ascii="Roboto" w:hAnsi="Roboto" w:cs="Roboto"/>
        </w:rPr>
        <w:t>par</w:t>
      </w:r>
      <w:r>
        <w:rPr>
          <w:rFonts w:hint="default" w:ascii="Roboto" w:hAnsi="Roboto" w:cs="Roboto"/>
          <w:spacing w:val="-3"/>
        </w:rPr>
        <w:t xml:space="preserve"> </w:t>
      </w:r>
      <w:r>
        <w:rPr>
          <w:rFonts w:hint="default" w:ascii="Roboto" w:hAnsi="Roboto" w:cs="Roboto"/>
          <w:spacing w:val="-2"/>
        </w:rPr>
        <w:t>atteikumu</w:t>
      </w:r>
    </w:p>
    <w:p w14:paraId="0F4D8059">
      <w:pPr>
        <w:pStyle w:val="5"/>
        <w:spacing w:before="44" w:after="0"/>
        <w:ind w:left="7" w:firstLine="0"/>
        <w:jc w:val="center"/>
        <w:rPr>
          <w:rFonts w:hint="default" w:ascii="Roboto" w:hAnsi="Roboto" w:cs="Roboto"/>
        </w:rPr>
      </w:pPr>
      <w:r>
        <w:rPr>
          <w:rFonts w:hint="default" w:ascii="Roboto" w:hAnsi="Roboto" w:cs="Roboto"/>
        </w:rPr>
        <w:t>(aizpildiet</w:t>
      </w:r>
      <w:r>
        <w:rPr>
          <w:rFonts w:hint="default" w:ascii="Roboto" w:hAnsi="Roboto" w:cs="Roboto"/>
          <w:spacing w:val="-6"/>
        </w:rPr>
        <w:t xml:space="preserve"> </w:t>
      </w:r>
      <w:r>
        <w:rPr>
          <w:rFonts w:hint="default" w:ascii="Roboto" w:hAnsi="Roboto" w:cs="Roboto"/>
        </w:rPr>
        <w:t>un</w:t>
      </w:r>
      <w:r>
        <w:rPr>
          <w:rFonts w:hint="default" w:ascii="Roboto" w:hAnsi="Roboto" w:cs="Roboto"/>
          <w:spacing w:val="-3"/>
        </w:rPr>
        <w:t xml:space="preserve"> </w:t>
      </w:r>
      <w:r>
        <w:rPr>
          <w:rFonts w:hint="default" w:ascii="Roboto" w:hAnsi="Roboto" w:cs="Roboto"/>
        </w:rPr>
        <w:t>nosūtiet</w:t>
      </w:r>
      <w:r>
        <w:rPr>
          <w:rFonts w:hint="default" w:ascii="Roboto" w:hAnsi="Roboto" w:cs="Roboto"/>
          <w:spacing w:val="-3"/>
        </w:rPr>
        <w:t xml:space="preserve"> </w:t>
      </w:r>
      <w:r>
        <w:rPr>
          <w:rFonts w:hint="default" w:ascii="Roboto" w:hAnsi="Roboto" w:cs="Roboto"/>
        </w:rPr>
        <w:t>šo</w:t>
      </w:r>
      <w:r>
        <w:rPr>
          <w:rFonts w:hint="default" w:ascii="Roboto" w:hAnsi="Roboto" w:cs="Roboto"/>
          <w:spacing w:val="-3"/>
        </w:rPr>
        <w:t xml:space="preserve"> </w:t>
      </w:r>
      <w:r>
        <w:rPr>
          <w:rFonts w:hint="default" w:ascii="Roboto" w:hAnsi="Roboto" w:cs="Roboto"/>
        </w:rPr>
        <w:t>veidlapu</w:t>
      </w:r>
      <w:r>
        <w:rPr>
          <w:rFonts w:hint="default" w:ascii="Roboto" w:hAnsi="Roboto" w:cs="Roboto"/>
          <w:spacing w:val="-3"/>
        </w:rPr>
        <w:t xml:space="preserve"> </w:t>
      </w:r>
      <w:r>
        <w:rPr>
          <w:rFonts w:hint="default" w:ascii="Roboto" w:hAnsi="Roboto" w:cs="Roboto"/>
        </w:rPr>
        <w:t>tikai</w:t>
      </w:r>
      <w:r>
        <w:rPr>
          <w:rFonts w:hint="default" w:ascii="Roboto" w:hAnsi="Roboto" w:cs="Roboto"/>
          <w:spacing w:val="-4"/>
        </w:rPr>
        <w:t xml:space="preserve"> </w:t>
      </w:r>
      <w:r>
        <w:rPr>
          <w:rFonts w:hint="default" w:ascii="Roboto" w:hAnsi="Roboto" w:cs="Roboto"/>
        </w:rPr>
        <w:t>tad,</w:t>
      </w:r>
      <w:r>
        <w:rPr>
          <w:rFonts w:hint="default" w:ascii="Roboto" w:hAnsi="Roboto" w:cs="Roboto"/>
          <w:spacing w:val="-3"/>
        </w:rPr>
        <w:t xml:space="preserve"> </w:t>
      </w:r>
      <w:r>
        <w:rPr>
          <w:rFonts w:hint="default" w:ascii="Roboto" w:hAnsi="Roboto" w:cs="Roboto"/>
        </w:rPr>
        <w:t>ja</w:t>
      </w:r>
      <w:r>
        <w:rPr>
          <w:rFonts w:hint="default" w:ascii="Roboto" w:hAnsi="Roboto" w:cs="Roboto"/>
          <w:spacing w:val="-3"/>
        </w:rPr>
        <w:t xml:space="preserve"> </w:t>
      </w:r>
      <w:r>
        <w:rPr>
          <w:rFonts w:hint="default" w:ascii="Roboto" w:hAnsi="Roboto" w:cs="Roboto"/>
        </w:rPr>
        <w:t>vēlaties</w:t>
      </w:r>
      <w:r>
        <w:rPr>
          <w:rFonts w:hint="default" w:ascii="Roboto" w:hAnsi="Roboto" w:cs="Roboto"/>
          <w:spacing w:val="-3"/>
        </w:rPr>
        <w:t xml:space="preserve"> </w:t>
      </w:r>
      <w:r>
        <w:rPr>
          <w:rFonts w:hint="default" w:ascii="Roboto" w:hAnsi="Roboto" w:cs="Roboto"/>
        </w:rPr>
        <w:t>atteikties</w:t>
      </w:r>
      <w:r>
        <w:rPr>
          <w:rFonts w:hint="default" w:ascii="Roboto" w:hAnsi="Roboto" w:cs="Roboto"/>
          <w:spacing w:val="-3"/>
        </w:rPr>
        <w:t xml:space="preserve"> </w:t>
      </w:r>
      <w:r>
        <w:rPr>
          <w:rFonts w:hint="default" w:ascii="Roboto" w:hAnsi="Roboto" w:cs="Roboto"/>
        </w:rPr>
        <w:t>no</w:t>
      </w:r>
      <w:r>
        <w:rPr>
          <w:rFonts w:hint="default" w:ascii="Roboto" w:hAnsi="Roboto" w:cs="Roboto"/>
          <w:spacing w:val="-3"/>
        </w:rPr>
        <w:t xml:space="preserve"> </w:t>
      </w:r>
      <w:r>
        <w:rPr>
          <w:rFonts w:hint="default" w:ascii="Roboto" w:hAnsi="Roboto" w:cs="Roboto"/>
          <w:spacing w:val="-2"/>
        </w:rPr>
        <w:t>līguma)</w:t>
      </w:r>
    </w:p>
    <w:p w14:paraId="03335163">
      <w:pPr>
        <w:pStyle w:val="5"/>
        <w:rPr>
          <w:rFonts w:hint="default" w:ascii="Roboto" w:hAnsi="Roboto" w:cs="Roboto"/>
        </w:rPr>
      </w:pPr>
    </w:p>
    <w:p w14:paraId="18F3F8A2">
      <w:pPr>
        <w:pStyle w:val="5"/>
        <w:spacing w:before="130" w:after="0"/>
        <w:rPr>
          <w:rFonts w:hint="default" w:ascii="Roboto" w:hAnsi="Roboto" w:cs="Roboto"/>
        </w:rPr>
      </w:pPr>
    </w:p>
    <w:p w14:paraId="7D2AEDEE">
      <w:pPr>
        <w:pStyle w:val="5"/>
        <w:tabs>
          <w:tab w:val="left" w:pos="3416"/>
        </w:tabs>
        <w:spacing w:before="1" w:after="0"/>
        <w:ind w:right="110" w:firstLine="0"/>
        <w:jc w:val="right"/>
        <w:rPr>
          <w:rFonts w:hint="default" w:ascii="Roboto" w:hAnsi="Roboto" w:cs="Roboto"/>
        </w:rPr>
      </w:pPr>
      <w:r>
        <w:rPr>
          <w:rFonts w:hint="default" w:ascii="Roboto" w:hAnsi="Roboto" w:cs="Roboto"/>
        </w:rPr>
        <w:t xml:space="preserve">Datums: </w:t>
      </w:r>
      <w:r>
        <w:rPr>
          <w:rFonts w:hint="default" w:ascii="Roboto" w:hAnsi="Roboto" w:cs="Roboto"/>
          <w:u w:val="single"/>
        </w:rPr>
        <w:tab/>
      </w:r>
    </w:p>
    <w:p w14:paraId="26270949">
      <w:pPr>
        <w:pStyle w:val="5"/>
        <w:rPr>
          <w:rFonts w:hint="default" w:ascii="Roboto" w:hAnsi="Roboto" w:cs="Roboto"/>
        </w:rPr>
      </w:pPr>
    </w:p>
    <w:p w14:paraId="4349D2EF">
      <w:pPr>
        <w:pStyle w:val="5"/>
        <w:spacing w:before="131" w:after="0"/>
        <w:rPr>
          <w:rFonts w:hint="default" w:ascii="Roboto" w:hAnsi="Roboto" w:cs="Roboto"/>
        </w:rPr>
      </w:pPr>
    </w:p>
    <w:p w14:paraId="0406B523">
      <w:pPr>
        <w:pStyle w:val="5"/>
        <w:tabs>
          <w:tab w:val="left" w:pos="3719"/>
        </w:tabs>
        <w:spacing w:line="276" w:lineRule="auto"/>
        <w:ind w:left="120" w:right="3627" w:firstLine="0"/>
        <w:rPr>
          <w:rFonts w:hint="default" w:ascii="Roboto" w:hAnsi="Roboto" w:cs="Roboto"/>
        </w:rPr>
      </w:pPr>
      <w:r>
        <w:rPr>
          <w:rFonts w:hint="default" w:ascii="Roboto" w:hAnsi="Roboto" w:cs="Roboto"/>
        </w:rPr>
        <w:t xml:space="preserve">Pārdevēja nosaukums: SIA „Starberry” </w:t>
      </w:r>
    </w:p>
    <w:p w14:paraId="20F2AA8C">
      <w:pPr>
        <w:pStyle w:val="5"/>
        <w:widowControl w:val="0"/>
        <w:tabs>
          <w:tab w:val="left" w:pos="3719"/>
        </w:tabs>
        <w:bidi w:val="0"/>
        <w:spacing w:before="0" w:after="0" w:line="276" w:lineRule="auto"/>
        <w:ind w:left="113" w:right="283" w:firstLine="0"/>
        <w:jc w:val="left"/>
        <w:rPr>
          <w:rFonts w:hint="default" w:ascii="Roboto" w:hAnsi="Roboto" w:cs="Roboto"/>
        </w:rPr>
      </w:pPr>
      <w:r>
        <w:rPr>
          <w:rFonts w:hint="default" w:ascii="Roboto" w:hAnsi="Roboto" w:cs="Roboto"/>
        </w:rPr>
        <w:t>Pārdevēja</w:t>
      </w:r>
      <w:r>
        <w:rPr>
          <w:rFonts w:hint="default" w:ascii="Roboto" w:hAnsi="Roboto" w:cs="Roboto"/>
          <w:spacing w:val="-6"/>
        </w:rPr>
        <w:t xml:space="preserve"> </w:t>
      </w:r>
      <w:r>
        <w:rPr>
          <w:rFonts w:hint="default" w:ascii="Roboto" w:hAnsi="Roboto" w:cs="Roboto"/>
        </w:rPr>
        <w:t>(faktiskā)</w:t>
      </w:r>
      <w:r>
        <w:rPr>
          <w:rFonts w:hint="default" w:ascii="Roboto" w:hAnsi="Roboto" w:cs="Roboto"/>
          <w:spacing w:val="-6"/>
        </w:rPr>
        <w:t xml:space="preserve"> </w:t>
      </w:r>
      <w:r>
        <w:rPr>
          <w:rFonts w:hint="default" w:ascii="Roboto" w:hAnsi="Roboto" w:cs="Roboto"/>
        </w:rPr>
        <w:t>adrese:</w:t>
      </w:r>
      <w:r>
        <w:rPr>
          <w:rFonts w:hint="default" w:ascii="Roboto" w:hAnsi="Roboto" w:cs="Roboto"/>
          <w:spacing w:val="40"/>
        </w:rPr>
        <w:t xml:space="preserve"> “Lielručkas”,Ķekavas pag., Ķekavas nov., LV-2123</w:t>
      </w:r>
      <w:r>
        <w:rPr>
          <w:rFonts w:hint="default" w:ascii="Roboto" w:hAnsi="Roboto" w:cs="Roboto"/>
        </w:rPr>
        <w:t xml:space="preserve"> </w:t>
      </w:r>
    </w:p>
    <w:p w14:paraId="3333B267">
      <w:pPr>
        <w:pStyle w:val="5"/>
        <w:widowControl w:val="0"/>
        <w:tabs>
          <w:tab w:val="left" w:pos="3719"/>
        </w:tabs>
        <w:bidi w:val="0"/>
        <w:spacing w:before="0" w:after="0" w:line="276" w:lineRule="auto"/>
        <w:ind w:left="113" w:right="283" w:firstLine="0"/>
        <w:jc w:val="left"/>
        <w:rPr>
          <w:rFonts w:hint="default" w:ascii="Roboto" w:hAnsi="Roboto" w:cs="Roboto"/>
        </w:rPr>
      </w:pPr>
      <w:r>
        <w:rPr>
          <w:rFonts w:hint="default" w:ascii="Roboto" w:hAnsi="Roboto" w:cs="Roboto"/>
        </w:rPr>
        <w:t xml:space="preserve">Pārdevēja tālruņa numurs:  </w:t>
      </w:r>
      <w:r>
        <w:rPr>
          <w:rFonts w:hint="default" w:ascii="Roboto" w:hAnsi="Roboto" w:cs="Roboto"/>
          <w:spacing w:val="-2"/>
        </w:rPr>
        <w:t>+371 27218005</w:t>
      </w:r>
    </w:p>
    <w:p w14:paraId="65D87078">
      <w:pPr>
        <w:pStyle w:val="5"/>
        <w:tabs>
          <w:tab w:val="left" w:pos="4439"/>
        </w:tabs>
        <w:spacing w:line="291" w:lineRule="exact"/>
        <w:ind w:left="120" w:firstLine="0"/>
        <w:rPr>
          <w:rFonts w:hint="default" w:ascii="Roboto" w:hAnsi="Roboto" w:cs="Roboto"/>
        </w:rPr>
      </w:pPr>
      <w:r>
        <w:rPr>
          <w:rFonts w:hint="default" w:ascii="Roboto" w:hAnsi="Roboto" w:cs="Roboto"/>
        </w:rPr>
        <w:t>Pārdevēja</w:t>
      </w:r>
      <w:r>
        <w:rPr>
          <w:rFonts w:hint="default" w:ascii="Roboto" w:hAnsi="Roboto" w:cs="Roboto"/>
          <w:spacing w:val="-4"/>
        </w:rPr>
        <w:t xml:space="preserve"> </w:t>
      </w:r>
      <w:r>
        <w:rPr>
          <w:rFonts w:hint="default" w:ascii="Roboto" w:hAnsi="Roboto" w:cs="Roboto"/>
        </w:rPr>
        <w:t>e-pasta</w:t>
      </w:r>
      <w:r>
        <w:rPr>
          <w:rFonts w:hint="default" w:ascii="Roboto" w:hAnsi="Roboto" w:cs="Roboto"/>
          <w:spacing w:val="-4"/>
        </w:rPr>
        <w:t xml:space="preserve"> </w:t>
      </w:r>
      <w:r>
        <w:rPr>
          <w:rFonts w:hint="default" w:ascii="Roboto" w:hAnsi="Roboto" w:cs="Roboto"/>
          <w:spacing w:val="-2"/>
        </w:rPr>
        <w:t xml:space="preserve">adrese:  </w:t>
      </w:r>
      <w:r>
        <w:rPr>
          <w:rFonts w:hint="default" w:ascii="Roboto" w:hAnsi="Roboto" w:cs="Roboto"/>
        </w:rPr>
        <w:fldChar w:fldCharType="begin"/>
      </w:r>
      <w:r>
        <w:rPr>
          <w:rFonts w:hint="default" w:ascii="Roboto" w:hAnsi="Roboto" w:cs="Roboto"/>
        </w:rPr>
        <w:instrText xml:space="preserve"> HYPERLINK "mailto:pardevejs@pardevejs.lv" \h </w:instrText>
      </w:r>
      <w:r>
        <w:rPr>
          <w:rFonts w:hint="default" w:ascii="Roboto" w:hAnsi="Roboto" w:cs="Roboto"/>
        </w:rPr>
        <w:fldChar w:fldCharType="separate"/>
      </w:r>
      <w:r>
        <w:rPr>
          <w:rStyle w:val="7"/>
          <w:rFonts w:hint="default" w:ascii="Roboto" w:hAnsi="Roboto" w:cs="Roboto"/>
          <w:spacing w:val="-2"/>
        </w:rPr>
        <w:t>i</w:t>
      </w:r>
      <w:r>
        <w:rPr>
          <w:rStyle w:val="7"/>
          <w:rFonts w:hint="default" w:ascii="Roboto" w:hAnsi="Roboto" w:cs="Roboto"/>
          <w:spacing w:val="-2"/>
        </w:rPr>
        <w:fldChar w:fldCharType="end"/>
      </w:r>
      <w:r>
        <w:rPr>
          <w:rStyle w:val="7"/>
          <w:rFonts w:hint="default" w:ascii="Roboto" w:hAnsi="Roboto" w:cs="Roboto"/>
          <w:spacing w:val="-2"/>
        </w:rPr>
        <w:t>nfo@1000gr.com</w:t>
      </w:r>
    </w:p>
    <w:p w14:paraId="398FE384">
      <w:pPr>
        <w:pStyle w:val="5"/>
        <w:spacing w:before="88" w:after="0"/>
        <w:rPr>
          <w:rFonts w:hint="default" w:ascii="Roboto" w:hAnsi="Roboto" w:cs="Roboto"/>
        </w:rPr>
      </w:pPr>
    </w:p>
    <w:p w14:paraId="008ED793">
      <w:pPr>
        <w:pStyle w:val="5"/>
        <w:tabs>
          <w:tab w:val="left" w:pos="4439"/>
          <w:tab w:val="left" w:pos="9932"/>
        </w:tabs>
        <w:spacing w:line="276" w:lineRule="auto"/>
        <w:ind w:left="120" w:right="763" w:firstLine="0"/>
        <w:rPr>
          <w:rFonts w:hint="default" w:ascii="Roboto" w:hAnsi="Roboto" w:cs="Roboto"/>
        </w:rPr>
      </w:pPr>
      <w:r>
        <w:rPr>
          <w:rFonts w:hint="default" w:ascii="Roboto" w:hAnsi="Roboto" w:cs="Roboto"/>
        </w:rPr>
        <w:t>Pircēja vārds, uzvārds:</w:t>
      </w:r>
      <w:r>
        <w:rPr>
          <w:rFonts w:hint="default" w:ascii="Roboto" w:hAnsi="Roboto" w:cs="Roboto"/>
          <w:u w:val="single"/>
        </w:rPr>
        <w:tab/>
      </w:r>
      <w:r>
        <w:rPr>
          <w:rFonts w:hint="default" w:ascii="Roboto" w:hAnsi="Roboto" w:cs="Roboto"/>
          <w:u w:val="single"/>
        </w:rPr>
        <w:t>___________________________________</w:t>
      </w:r>
    </w:p>
    <w:p w14:paraId="6F3B0460">
      <w:pPr>
        <w:pStyle w:val="5"/>
        <w:tabs>
          <w:tab w:val="left" w:pos="4439"/>
          <w:tab w:val="left" w:pos="9932"/>
        </w:tabs>
        <w:spacing w:line="276" w:lineRule="auto"/>
        <w:ind w:left="120" w:right="763" w:firstLine="0"/>
        <w:rPr>
          <w:rFonts w:hint="default" w:ascii="Roboto" w:hAnsi="Roboto" w:cs="Roboto"/>
        </w:rPr>
      </w:pPr>
      <w:r>
        <w:rPr>
          <w:rFonts w:hint="default" w:ascii="Roboto" w:hAnsi="Roboto" w:cs="Roboto"/>
        </w:rPr>
        <w:t>Pircēja telefona nr.</w:t>
      </w:r>
      <w:r>
        <w:rPr>
          <w:rFonts w:hint="default" w:ascii="Roboto" w:hAnsi="Roboto" w:cs="Roboto"/>
          <w:spacing w:val="-2"/>
        </w:rPr>
        <w:t>:</w:t>
      </w:r>
      <w:r>
        <w:rPr>
          <w:rFonts w:hint="default" w:ascii="Roboto" w:hAnsi="Roboto" w:cs="Roboto"/>
          <w:u w:val="single"/>
        </w:rPr>
        <w:tab/>
      </w:r>
      <w:r>
        <w:rPr>
          <w:rFonts w:hint="default" w:ascii="Roboto" w:hAnsi="Roboto" w:cs="Roboto"/>
          <w:u w:val="single"/>
        </w:rPr>
        <w:t>___________________________________</w:t>
      </w:r>
    </w:p>
    <w:p w14:paraId="0901FCEC">
      <w:pPr>
        <w:pStyle w:val="5"/>
        <w:tabs>
          <w:tab w:val="left" w:pos="4439"/>
          <w:tab w:val="left" w:pos="9932"/>
        </w:tabs>
        <w:spacing w:line="276" w:lineRule="auto"/>
        <w:ind w:left="120" w:right="763" w:firstLine="0"/>
        <w:rPr>
          <w:rFonts w:hint="default" w:ascii="Roboto" w:hAnsi="Roboto" w:cs="Roboto"/>
        </w:rPr>
      </w:pPr>
      <w:r>
        <w:rPr>
          <w:rFonts w:hint="default" w:ascii="Roboto" w:hAnsi="Roboto" w:cs="Roboto"/>
        </w:rPr>
        <w:t>Pircēja e-pasta adrese</w:t>
      </w:r>
      <w:r>
        <w:rPr>
          <w:rFonts w:hint="default" w:ascii="Roboto" w:hAnsi="Roboto" w:cs="Roboto"/>
          <w:spacing w:val="-2"/>
        </w:rPr>
        <w:t>:</w:t>
      </w:r>
      <w:r>
        <w:rPr>
          <w:rFonts w:hint="default" w:ascii="Roboto" w:hAnsi="Roboto" w:cs="Roboto"/>
          <w:u w:val="single"/>
        </w:rPr>
        <w:tab/>
      </w:r>
      <w:r>
        <w:rPr>
          <w:rFonts w:hint="default" w:ascii="Roboto" w:hAnsi="Roboto" w:cs="Roboto"/>
          <w:u w:val="single"/>
        </w:rPr>
        <w:t>___________________________________</w:t>
      </w:r>
    </w:p>
    <w:p w14:paraId="019E0B27">
      <w:pPr>
        <w:pStyle w:val="5"/>
        <w:tabs>
          <w:tab w:val="left" w:pos="4439"/>
          <w:tab w:val="left" w:pos="9212"/>
          <w:tab w:val="left" w:pos="9933"/>
        </w:tabs>
        <w:spacing w:line="276" w:lineRule="auto"/>
        <w:ind w:left="119" w:right="763" w:firstLine="0"/>
        <w:rPr>
          <w:rFonts w:hint="default" w:ascii="Roboto" w:hAnsi="Roboto" w:cs="Roboto"/>
        </w:rPr>
      </w:pPr>
      <w:r>
        <w:rPr>
          <w:rFonts w:hint="default" w:ascii="Roboto" w:hAnsi="Roboto" w:cs="Roboto"/>
        </w:rPr>
        <w:t>Bankas konta nr., bankas nosaukums:</w:t>
      </w:r>
      <w:r>
        <w:rPr>
          <w:rFonts w:hint="default" w:ascii="Roboto" w:hAnsi="Roboto" w:cs="Roboto"/>
          <w:u w:val="single"/>
        </w:rPr>
        <w:tab/>
      </w:r>
      <w:r>
        <w:rPr>
          <w:rFonts w:hint="default" w:ascii="Roboto" w:hAnsi="Roboto" w:cs="Roboto"/>
          <w:u w:val="single"/>
        </w:rPr>
        <w:t>___________________________________</w:t>
      </w:r>
    </w:p>
    <w:p w14:paraId="5F237788">
      <w:pPr>
        <w:pStyle w:val="5"/>
        <w:tabs>
          <w:tab w:val="left" w:pos="4439"/>
          <w:tab w:val="left" w:pos="9212"/>
          <w:tab w:val="left" w:pos="9933"/>
        </w:tabs>
        <w:spacing w:line="276" w:lineRule="auto"/>
        <w:ind w:left="119" w:right="763" w:firstLine="0"/>
        <w:rPr>
          <w:rFonts w:hint="default" w:ascii="Roboto" w:hAnsi="Roboto" w:cs="Roboto"/>
        </w:rPr>
      </w:pPr>
      <w:r>
        <w:rPr>
          <w:rFonts w:hint="default" w:ascii="Roboto" w:hAnsi="Roboto" w:cs="Roboto"/>
        </w:rPr>
        <w:t>Preces nosaukums:</w:t>
      </w:r>
      <w:r>
        <w:rPr>
          <w:rFonts w:hint="default" w:ascii="Roboto" w:hAnsi="Roboto" w:cs="Roboto"/>
          <w:u w:val="single"/>
        </w:rPr>
        <w:tab/>
      </w:r>
      <w:r>
        <w:rPr>
          <w:rFonts w:hint="default" w:ascii="Roboto" w:hAnsi="Roboto" w:cs="Roboto"/>
          <w:u w:val="single"/>
        </w:rPr>
        <w:t>___________________________________</w:t>
      </w:r>
      <w:r>
        <w:rPr>
          <w:rFonts w:hint="default" w:ascii="Roboto" w:hAnsi="Roboto" w:cs="Roboto"/>
        </w:rPr>
        <w:t xml:space="preserve"> </w:t>
      </w:r>
    </w:p>
    <w:p w14:paraId="77800493">
      <w:pPr>
        <w:pStyle w:val="5"/>
        <w:tabs>
          <w:tab w:val="left" w:pos="4439"/>
          <w:tab w:val="left" w:pos="9212"/>
          <w:tab w:val="left" w:pos="9933"/>
        </w:tabs>
        <w:spacing w:line="276" w:lineRule="auto"/>
        <w:ind w:left="119" w:right="763" w:firstLine="0"/>
        <w:rPr>
          <w:rFonts w:hint="default" w:ascii="Roboto" w:hAnsi="Roboto" w:cs="Roboto"/>
        </w:rPr>
      </w:pPr>
      <w:r>
        <w:rPr>
          <w:rFonts w:hint="default" w:ascii="Roboto" w:hAnsi="Roboto" w:cs="Roboto"/>
        </w:rPr>
        <w:t>Preces pirkuma datums:</w:t>
      </w:r>
      <w:r>
        <w:rPr>
          <w:rFonts w:hint="default" w:ascii="Roboto" w:hAnsi="Roboto" w:cs="Roboto"/>
          <w:u w:val="single"/>
        </w:rPr>
        <w:tab/>
      </w:r>
      <w:r>
        <w:rPr>
          <w:rFonts w:hint="default" w:ascii="Roboto" w:hAnsi="Roboto" w:cs="Roboto"/>
          <w:u w:val="single"/>
        </w:rPr>
        <w:t>________________________________</w:t>
      </w:r>
      <w:r>
        <w:rPr>
          <w:rFonts w:hint="default" w:ascii="Roboto" w:hAnsi="Roboto" w:cs="Roboto"/>
          <w:spacing w:val="-84"/>
          <w:u w:val="single"/>
        </w:rPr>
        <w:t xml:space="preserve"> ____</w:t>
      </w:r>
      <w:r>
        <w:rPr>
          <w:rFonts w:hint="default" w:ascii="Roboto" w:hAnsi="Roboto" w:cs="Roboto"/>
        </w:rPr>
        <w:t xml:space="preserve"> </w:t>
      </w:r>
    </w:p>
    <w:p w14:paraId="30C709A7">
      <w:pPr>
        <w:pStyle w:val="5"/>
        <w:tabs>
          <w:tab w:val="left" w:pos="4439"/>
          <w:tab w:val="left" w:pos="9212"/>
          <w:tab w:val="left" w:pos="9933"/>
        </w:tabs>
        <w:spacing w:line="276" w:lineRule="auto"/>
        <w:ind w:left="119" w:right="763" w:firstLine="0"/>
        <w:rPr>
          <w:rFonts w:hint="default" w:ascii="Roboto" w:hAnsi="Roboto" w:cs="Roboto"/>
        </w:rPr>
      </w:pPr>
      <w:r>
        <w:rPr>
          <w:rFonts w:hint="default" w:ascii="Roboto" w:hAnsi="Roboto" w:cs="Roboto"/>
        </w:rPr>
        <w:t>Preces saņemšanas datums:</w:t>
      </w:r>
      <w:r>
        <w:rPr>
          <w:rFonts w:hint="default" w:ascii="Roboto" w:hAnsi="Roboto" w:cs="Roboto"/>
          <w:spacing w:val="67"/>
        </w:rPr>
        <w:t xml:space="preserve"> </w:t>
      </w:r>
      <w:r>
        <w:rPr>
          <w:rFonts w:hint="default" w:ascii="Roboto" w:hAnsi="Roboto" w:cs="Roboto"/>
          <w:u w:val="single"/>
        </w:rPr>
        <w:t>________________________________________________</w:t>
      </w:r>
      <w:r>
        <w:rPr>
          <w:rFonts w:hint="default" w:ascii="Roboto" w:hAnsi="Roboto" w:cs="Roboto"/>
        </w:rPr>
        <w:t xml:space="preserve"> </w:t>
      </w:r>
    </w:p>
    <w:p w14:paraId="2D75BC8B">
      <w:pPr>
        <w:pStyle w:val="5"/>
        <w:tabs>
          <w:tab w:val="left" w:pos="4439"/>
          <w:tab w:val="left" w:pos="9212"/>
          <w:tab w:val="left" w:pos="9933"/>
        </w:tabs>
        <w:spacing w:line="276" w:lineRule="auto"/>
        <w:ind w:left="119" w:right="763" w:firstLine="0"/>
        <w:rPr>
          <w:rFonts w:hint="default" w:ascii="Roboto" w:hAnsi="Roboto" w:cs="Roboto"/>
        </w:rPr>
      </w:pPr>
      <w:r>
        <w:rPr>
          <w:rFonts w:hint="default" w:ascii="Roboto" w:hAnsi="Roboto" w:cs="Roboto"/>
        </w:rPr>
        <w:t>Pasūtījuma nr.:</w:t>
      </w:r>
      <w:r>
        <w:rPr>
          <w:rFonts w:hint="default" w:ascii="Roboto" w:hAnsi="Roboto" w:cs="Roboto"/>
          <w:u w:val="single"/>
        </w:rPr>
        <w:tab/>
      </w:r>
      <w:r>
        <w:rPr>
          <w:rFonts w:hint="default" w:ascii="Roboto" w:hAnsi="Roboto" w:cs="Roboto"/>
          <w:u w:val="single"/>
        </w:rPr>
        <w:t>____________________________________</w:t>
      </w:r>
    </w:p>
    <w:p w14:paraId="4CA237D8">
      <w:pPr>
        <w:pStyle w:val="5"/>
        <w:tabs>
          <w:tab w:val="left" w:pos="4439"/>
          <w:tab w:val="left" w:pos="9212"/>
          <w:tab w:val="left" w:pos="9933"/>
        </w:tabs>
        <w:spacing w:line="276" w:lineRule="auto"/>
        <w:ind w:left="119" w:right="763" w:firstLine="0"/>
        <w:rPr>
          <w:rFonts w:hint="default" w:ascii="Roboto" w:hAnsi="Roboto" w:cs="Roboto"/>
        </w:rPr>
      </w:pPr>
      <w:r>
        <w:rPr>
          <w:rFonts w:hint="default" w:ascii="Roboto" w:hAnsi="Roboto" w:cs="Roboto"/>
        </w:rPr>
        <w:t xml:space="preserve">Atteikuma iemesls: </w:t>
      </w:r>
      <w:r>
        <w:rPr>
          <w:rFonts w:hint="default" w:ascii="Roboto" w:hAnsi="Roboto" w:cs="Roboto"/>
          <w:u w:val="single"/>
        </w:rPr>
        <w:tab/>
      </w:r>
      <w:r>
        <w:rPr>
          <w:rFonts w:hint="default" w:ascii="Roboto" w:hAnsi="Roboto" w:cs="Roboto"/>
          <w:u w:val="single"/>
        </w:rPr>
        <w:tab/>
      </w:r>
      <w:r>
        <w:rPr>
          <w:rFonts w:hint="default" w:ascii="Roboto" w:hAnsi="Roboto" w:cs="Roboto"/>
          <w:u w:val="single"/>
        </w:rPr>
        <w:tab/>
      </w:r>
      <w:r>
        <w:rPr>
          <w:rFonts w:hint="default" w:ascii="Roboto" w:hAnsi="Roboto" w:cs="Roboto"/>
          <w:u w:val="single"/>
        </w:rPr>
        <w:tab/>
      </w:r>
      <w:r>
        <w:rPr>
          <w:rFonts w:hint="default" w:ascii="Roboto" w:hAnsi="Roboto" w:cs="Roboto"/>
          <w:u w:val="single"/>
        </w:rPr>
        <w:tab/>
      </w:r>
      <w:r>
        <w:rPr>
          <w:rFonts w:hint="default" w:ascii="Roboto" w:hAnsi="Roboto" w:cs="Roboto"/>
          <w:u w:val="single"/>
        </w:rPr>
        <w:tab/>
      </w:r>
    </w:p>
    <w:p w14:paraId="352446CE">
      <w:pPr>
        <w:pStyle w:val="5"/>
        <w:rPr>
          <w:rFonts w:hint="default" w:ascii="Roboto" w:hAnsi="Roboto" w:cs="Roboto"/>
        </w:rPr>
      </w:pPr>
    </w:p>
    <w:p w14:paraId="3EB25C16">
      <w:pPr>
        <w:pStyle w:val="5"/>
        <w:spacing w:before="87" w:after="0"/>
        <w:rPr>
          <w:rFonts w:hint="default" w:ascii="Roboto" w:hAnsi="Roboto" w:cs="Roboto"/>
        </w:rPr>
      </w:pPr>
    </w:p>
    <w:p w14:paraId="2FCDC3D0">
      <w:pPr>
        <w:pStyle w:val="5"/>
        <w:spacing w:line="276" w:lineRule="auto"/>
        <w:ind w:left="120" w:right="763" w:firstLine="0"/>
        <w:rPr>
          <w:rFonts w:hint="default" w:ascii="Roboto" w:hAnsi="Roboto" w:cs="Roboto"/>
        </w:rPr>
      </w:pPr>
      <w:r>
        <w:rPr>
          <w:rFonts w:hint="default" w:ascii="Roboto" w:hAnsi="Roboto" w:cs="Roboto"/>
        </w:rPr>
        <w:t>Patērētāja</w:t>
      </w:r>
      <w:r>
        <w:rPr>
          <w:rFonts w:hint="default" w:ascii="Roboto" w:hAnsi="Roboto" w:cs="Roboto"/>
          <w:spacing w:val="-5"/>
        </w:rPr>
        <w:t xml:space="preserve"> </w:t>
      </w:r>
      <w:r>
        <w:rPr>
          <w:rFonts w:hint="default" w:ascii="Roboto" w:hAnsi="Roboto" w:cs="Roboto"/>
        </w:rPr>
        <w:t>paziņojums</w:t>
      </w:r>
      <w:r>
        <w:rPr>
          <w:rFonts w:hint="default" w:ascii="Roboto" w:hAnsi="Roboto" w:cs="Roboto"/>
          <w:spacing w:val="-5"/>
        </w:rPr>
        <w:t xml:space="preserve"> </w:t>
      </w:r>
      <w:r>
        <w:rPr>
          <w:rFonts w:hint="default" w:ascii="Roboto" w:hAnsi="Roboto" w:cs="Roboto"/>
        </w:rPr>
        <w:t>par</w:t>
      </w:r>
      <w:r>
        <w:rPr>
          <w:rFonts w:hint="default" w:ascii="Roboto" w:hAnsi="Roboto" w:cs="Roboto"/>
          <w:spacing w:val="-5"/>
        </w:rPr>
        <w:t xml:space="preserve"> </w:t>
      </w:r>
      <w:r>
        <w:rPr>
          <w:rFonts w:hint="default" w:ascii="Roboto" w:hAnsi="Roboto" w:cs="Roboto"/>
        </w:rPr>
        <w:t>atteikumu:</w:t>
      </w:r>
      <w:r>
        <w:rPr>
          <w:rFonts w:hint="default" w:ascii="Roboto" w:hAnsi="Roboto" w:cs="Roboto"/>
          <w:spacing w:val="-6"/>
        </w:rPr>
        <w:t xml:space="preserve"> </w:t>
      </w:r>
      <w:r>
        <w:rPr>
          <w:rFonts w:hint="default" w:ascii="Roboto" w:hAnsi="Roboto" w:cs="Roboto"/>
        </w:rPr>
        <w:t>paziņoju,</w:t>
      </w:r>
      <w:r>
        <w:rPr>
          <w:rFonts w:hint="default" w:ascii="Roboto" w:hAnsi="Roboto" w:cs="Roboto"/>
          <w:spacing w:val="-5"/>
        </w:rPr>
        <w:t xml:space="preserve"> </w:t>
      </w:r>
      <w:r>
        <w:rPr>
          <w:rFonts w:hint="default" w:ascii="Roboto" w:hAnsi="Roboto" w:cs="Roboto"/>
        </w:rPr>
        <w:t>ka</w:t>
      </w:r>
      <w:r>
        <w:rPr>
          <w:rFonts w:hint="default" w:ascii="Roboto" w:hAnsi="Roboto" w:cs="Roboto"/>
          <w:spacing w:val="-5"/>
        </w:rPr>
        <w:t xml:space="preserve"> </w:t>
      </w:r>
      <w:r>
        <w:rPr>
          <w:rFonts w:hint="default" w:ascii="Roboto" w:hAnsi="Roboto" w:cs="Roboto"/>
        </w:rPr>
        <w:t>vēlos</w:t>
      </w:r>
      <w:r>
        <w:rPr>
          <w:rFonts w:hint="default" w:ascii="Roboto" w:hAnsi="Roboto" w:cs="Roboto"/>
          <w:spacing w:val="-4"/>
        </w:rPr>
        <w:t xml:space="preserve"> </w:t>
      </w:r>
      <w:r>
        <w:rPr>
          <w:rFonts w:hint="default" w:ascii="Roboto" w:hAnsi="Roboto" w:cs="Roboto"/>
        </w:rPr>
        <w:t>atteikties</w:t>
      </w:r>
      <w:r>
        <w:rPr>
          <w:rFonts w:hint="default" w:ascii="Roboto" w:hAnsi="Roboto" w:cs="Roboto"/>
          <w:spacing w:val="-4"/>
        </w:rPr>
        <w:t xml:space="preserve"> </w:t>
      </w:r>
      <w:r>
        <w:rPr>
          <w:rFonts w:hint="default" w:ascii="Roboto" w:hAnsi="Roboto" w:cs="Roboto"/>
        </w:rPr>
        <w:t>no</w:t>
      </w:r>
      <w:r>
        <w:rPr>
          <w:rFonts w:hint="default" w:ascii="Roboto" w:hAnsi="Roboto" w:cs="Roboto"/>
          <w:spacing w:val="-4"/>
        </w:rPr>
        <w:t xml:space="preserve"> </w:t>
      </w:r>
      <w:r>
        <w:rPr>
          <w:rFonts w:hint="default" w:ascii="Roboto" w:hAnsi="Roboto" w:cs="Roboto"/>
        </w:rPr>
        <w:t>līguma,</w:t>
      </w:r>
      <w:r>
        <w:rPr>
          <w:rFonts w:hint="default" w:ascii="Roboto" w:hAnsi="Roboto" w:cs="Roboto"/>
          <w:spacing w:val="-4"/>
        </w:rPr>
        <w:t xml:space="preserve"> </w:t>
      </w:r>
      <w:r>
        <w:rPr>
          <w:rFonts w:hint="default" w:ascii="Roboto" w:hAnsi="Roboto" w:cs="Roboto"/>
        </w:rPr>
        <w:t>ko esmu noslēdzis par veidlapā norādītās preces iegādi.</w:t>
      </w:r>
    </w:p>
    <w:p w14:paraId="16FB20F0">
      <w:pPr>
        <w:pStyle w:val="5"/>
        <w:spacing w:line="276" w:lineRule="auto"/>
        <w:ind w:left="120" w:right="763" w:firstLine="0"/>
        <w:rPr>
          <w:rFonts w:hint="default" w:ascii="Roboto" w:hAnsi="Roboto" w:cs="Roboto"/>
        </w:rPr>
      </w:pPr>
      <w:r>
        <w:rPr>
          <w:rFonts w:hint="default" w:ascii="Roboto" w:hAnsi="Roboto" w:cs="Roboto"/>
        </w:rPr>
        <w:t>Apliecinu, ka Prece nav lietota lielākā mērā, kā to varētu izdarīt pirms Preces iegādes parastā veikalā.</w:t>
      </w:r>
    </w:p>
    <w:p w14:paraId="4B9EE4FE">
      <w:pPr>
        <w:pStyle w:val="5"/>
        <w:spacing w:line="276" w:lineRule="auto"/>
        <w:ind w:left="120" w:right="763" w:firstLine="0"/>
        <w:rPr>
          <w:rFonts w:hint="default" w:ascii="Roboto" w:hAnsi="Roboto" w:cs="Roboto"/>
        </w:rPr>
      </w:pPr>
      <w:r>
        <w:rPr>
          <w:rFonts w:hint="default" w:ascii="Roboto" w:hAnsi="Roboto" w:cs="Roboto"/>
        </w:rPr>
        <w:t>Apliecinu, ka Precei un iepakojumam nav mehāniski vai vizuāli bojājumi.</w:t>
      </w:r>
    </w:p>
    <w:p w14:paraId="36031B56">
      <w:pPr>
        <w:pStyle w:val="5"/>
        <w:spacing w:line="276" w:lineRule="auto"/>
        <w:ind w:left="120" w:right="763" w:firstLine="0"/>
        <w:rPr>
          <w:rFonts w:hint="default" w:ascii="Roboto" w:hAnsi="Roboto" w:cs="Roboto"/>
        </w:rPr>
      </w:pPr>
      <w:r>
        <w:rPr>
          <w:rFonts w:hint="default" w:ascii="Roboto" w:hAnsi="Roboto" w:cs="Roboto"/>
        </w:rPr>
        <w:t>Apliecinu, ka prece tiek atgriezta pilnā komplektācijā.</w:t>
      </w:r>
    </w:p>
    <w:p w14:paraId="1B387E80">
      <w:pPr>
        <w:pStyle w:val="5"/>
        <w:rPr>
          <w:rFonts w:hint="default" w:ascii="Roboto" w:hAnsi="Roboto" w:cs="Roboto"/>
        </w:rPr>
      </w:pPr>
    </w:p>
    <w:p w14:paraId="61AE4F21">
      <w:pPr>
        <w:pStyle w:val="5"/>
        <w:spacing w:before="88" w:after="0"/>
        <w:rPr>
          <w:rFonts w:hint="default" w:ascii="Roboto" w:hAnsi="Roboto" w:cs="Roboto"/>
        </w:rPr>
      </w:pPr>
    </w:p>
    <w:p w14:paraId="686489CC">
      <w:pPr>
        <w:pStyle w:val="5"/>
        <w:tabs>
          <w:tab w:val="left" w:pos="3000"/>
          <w:tab w:val="left" w:pos="6052"/>
        </w:tabs>
        <w:ind w:left="119" w:firstLine="0"/>
        <w:rPr>
          <w:rFonts w:hint="default" w:ascii="Roboto" w:hAnsi="Roboto" w:cs="Roboto"/>
        </w:rPr>
      </w:pPr>
      <w:r>
        <w:rPr>
          <w:rFonts w:hint="default" w:ascii="Roboto" w:hAnsi="Roboto" w:cs="Roboto"/>
        </w:rPr>
        <w:t>Pircēja</w:t>
      </w:r>
      <w:r>
        <w:rPr>
          <w:rFonts w:hint="default" w:ascii="Roboto" w:hAnsi="Roboto" w:cs="Roboto"/>
          <w:spacing w:val="-5"/>
        </w:rPr>
        <w:t xml:space="preserve"> </w:t>
      </w:r>
      <w:r>
        <w:rPr>
          <w:rFonts w:hint="default" w:ascii="Roboto" w:hAnsi="Roboto" w:cs="Roboto"/>
          <w:spacing w:val="-2"/>
        </w:rPr>
        <w:t>paraksts:</w:t>
      </w:r>
      <w:r>
        <w:rPr>
          <w:rFonts w:hint="default" w:ascii="Roboto" w:hAnsi="Roboto" w:cs="Roboto"/>
        </w:rPr>
        <w:tab/>
      </w:r>
      <w:r>
        <w:rPr>
          <w:rFonts w:hint="default" w:ascii="Roboto" w:hAnsi="Roboto" w:cs="Roboto"/>
          <w:u w:val="single"/>
        </w:rPr>
        <w:tab/>
      </w:r>
    </w:p>
    <w:p w14:paraId="125C6DC1">
      <w:pPr>
        <w:pStyle w:val="5"/>
        <w:rPr>
          <w:rFonts w:hint="default" w:ascii="Roboto" w:hAnsi="Roboto" w:cs="Roboto"/>
        </w:rPr>
      </w:pPr>
    </w:p>
    <w:p w14:paraId="5506E77A">
      <w:pPr>
        <w:pStyle w:val="5"/>
        <w:spacing w:before="131" w:after="0"/>
        <w:rPr>
          <w:rFonts w:hint="default" w:ascii="Roboto" w:hAnsi="Roboto" w:cs="Roboto"/>
        </w:rPr>
      </w:pPr>
    </w:p>
    <w:p w14:paraId="223A30A4">
      <w:pPr>
        <w:pStyle w:val="5"/>
        <w:spacing w:before="1" w:after="0" w:line="276" w:lineRule="auto"/>
        <w:ind w:left="119" w:firstLine="0"/>
        <w:rPr>
          <w:rFonts w:hint="default" w:ascii="Roboto" w:hAnsi="Roboto" w:cs="Roboto"/>
        </w:rPr>
      </w:pPr>
      <w:r>
        <w:rPr>
          <w:rFonts w:hint="default" w:ascii="Roboto" w:hAnsi="Roboto" w:cs="Roboto"/>
        </w:rPr>
        <w:t>Aizpildītu</w:t>
      </w:r>
      <w:r>
        <w:rPr>
          <w:rFonts w:hint="default" w:ascii="Roboto" w:hAnsi="Roboto" w:cs="Roboto"/>
          <w:spacing w:val="33"/>
        </w:rPr>
        <w:t xml:space="preserve"> </w:t>
      </w:r>
      <w:r>
        <w:rPr>
          <w:rFonts w:hint="default" w:ascii="Roboto" w:hAnsi="Roboto" w:cs="Roboto"/>
        </w:rPr>
        <w:t>atteikuma tiesību</w:t>
      </w:r>
      <w:r>
        <w:rPr>
          <w:rFonts w:hint="default" w:ascii="Roboto" w:hAnsi="Roboto" w:cs="Roboto"/>
          <w:spacing w:val="34"/>
        </w:rPr>
        <w:t xml:space="preserve"> </w:t>
      </w:r>
      <w:r>
        <w:rPr>
          <w:rFonts w:hint="default" w:ascii="Roboto" w:hAnsi="Roboto" w:cs="Roboto"/>
        </w:rPr>
        <w:t>veidlapu</w:t>
      </w:r>
      <w:r>
        <w:rPr>
          <w:rFonts w:hint="default" w:ascii="Roboto" w:hAnsi="Roboto" w:cs="Roboto"/>
          <w:spacing w:val="34"/>
        </w:rPr>
        <w:t xml:space="preserve"> </w:t>
      </w:r>
      <w:r>
        <w:rPr>
          <w:rFonts w:hint="default" w:ascii="Roboto" w:hAnsi="Roboto" w:cs="Roboto"/>
        </w:rPr>
        <w:t>kopā</w:t>
      </w:r>
      <w:r>
        <w:rPr>
          <w:rFonts w:hint="default" w:ascii="Roboto" w:hAnsi="Roboto" w:cs="Roboto"/>
          <w:spacing w:val="33"/>
        </w:rPr>
        <w:t xml:space="preserve"> </w:t>
      </w:r>
      <w:r>
        <w:rPr>
          <w:rFonts w:hint="default" w:ascii="Roboto" w:hAnsi="Roboto" w:cs="Roboto"/>
        </w:rPr>
        <w:t>ar</w:t>
      </w:r>
      <w:r>
        <w:rPr>
          <w:rFonts w:hint="default" w:ascii="Roboto" w:hAnsi="Roboto" w:cs="Roboto"/>
          <w:spacing w:val="34"/>
        </w:rPr>
        <w:t xml:space="preserve"> </w:t>
      </w:r>
      <w:r>
        <w:rPr>
          <w:rFonts w:hint="default" w:ascii="Roboto" w:hAnsi="Roboto" w:cs="Roboto"/>
        </w:rPr>
        <w:t>pirkumu</w:t>
      </w:r>
      <w:r>
        <w:rPr>
          <w:rFonts w:hint="default" w:ascii="Roboto" w:hAnsi="Roboto" w:cs="Roboto"/>
          <w:spacing w:val="34"/>
        </w:rPr>
        <w:t xml:space="preserve"> </w:t>
      </w:r>
      <w:r>
        <w:rPr>
          <w:rFonts w:hint="default" w:ascii="Roboto" w:hAnsi="Roboto" w:cs="Roboto"/>
        </w:rPr>
        <w:t>apliecinoša</w:t>
      </w:r>
      <w:r>
        <w:rPr>
          <w:rFonts w:hint="default" w:ascii="Roboto" w:hAnsi="Roboto" w:cs="Roboto"/>
          <w:spacing w:val="34"/>
        </w:rPr>
        <w:t xml:space="preserve"> </w:t>
      </w:r>
      <w:r>
        <w:rPr>
          <w:rFonts w:hint="default" w:ascii="Roboto" w:hAnsi="Roboto" w:cs="Roboto"/>
        </w:rPr>
        <w:t>dokumenta</w:t>
      </w:r>
      <w:r>
        <w:rPr>
          <w:rFonts w:hint="default" w:ascii="Roboto" w:hAnsi="Roboto" w:cs="Roboto"/>
          <w:spacing w:val="34"/>
        </w:rPr>
        <w:t xml:space="preserve"> </w:t>
      </w:r>
      <w:r>
        <w:rPr>
          <w:rFonts w:hint="default" w:ascii="Roboto" w:hAnsi="Roboto" w:cs="Roboto"/>
        </w:rPr>
        <w:t>kopiju lūdzam 14</w:t>
      </w:r>
      <w:r>
        <w:rPr>
          <w:rFonts w:hint="default" w:ascii="Roboto" w:hAnsi="Roboto" w:cs="Roboto"/>
          <w:spacing w:val="71"/>
          <w:w w:val="150"/>
        </w:rPr>
        <w:t xml:space="preserve"> </w:t>
      </w:r>
      <w:r>
        <w:rPr>
          <w:rFonts w:hint="default" w:ascii="Roboto" w:hAnsi="Roboto" w:cs="Roboto"/>
        </w:rPr>
        <w:t>dienu</w:t>
      </w:r>
      <w:r>
        <w:rPr>
          <w:rFonts w:hint="default" w:ascii="Roboto" w:hAnsi="Roboto" w:cs="Roboto"/>
          <w:spacing w:val="71"/>
          <w:w w:val="150"/>
        </w:rPr>
        <w:t xml:space="preserve"> </w:t>
      </w:r>
      <w:r>
        <w:rPr>
          <w:rFonts w:hint="default" w:ascii="Roboto" w:hAnsi="Roboto" w:cs="Roboto"/>
        </w:rPr>
        <w:t xml:space="preserve">laikā nosūtīt uz SIA „Starberry” e-pastu </w:t>
      </w:r>
      <w:r>
        <w:rPr>
          <w:rFonts w:hint="default" w:ascii="Roboto" w:hAnsi="Roboto" w:cs="Roboto"/>
        </w:rPr>
        <w:fldChar w:fldCharType="begin"/>
      </w:r>
      <w:r>
        <w:rPr>
          <w:rFonts w:hint="default" w:ascii="Roboto" w:hAnsi="Roboto" w:cs="Roboto"/>
        </w:rPr>
        <w:instrText xml:space="preserve"> HYPERLINK "mailto:info@1000gr.com" \h </w:instrText>
      </w:r>
      <w:r>
        <w:rPr>
          <w:rFonts w:hint="default" w:ascii="Roboto" w:hAnsi="Roboto" w:cs="Roboto"/>
        </w:rPr>
        <w:fldChar w:fldCharType="separate"/>
      </w:r>
      <w:r>
        <w:rPr>
          <w:rStyle w:val="7"/>
          <w:rFonts w:hint="default" w:ascii="Roboto" w:hAnsi="Roboto" w:cs="Roboto"/>
        </w:rPr>
        <w:t>info@1000gr.com</w:t>
      </w:r>
      <w:r>
        <w:rPr>
          <w:rStyle w:val="7"/>
          <w:rFonts w:hint="default" w:ascii="Roboto" w:hAnsi="Roboto" w:cs="Roboto"/>
        </w:rPr>
        <w:fldChar w:fldCharType="end"/>
      </w:r>
      <w:r>
        <w:rPr>
          <w:rFonts w:hint="default" w:ascii="Roboto" w:hAnsi="Roboto" w:cs="Roboto"/>
        </w:rPr>
        <w:t xml:space="preserve"> vai adresi </w:t>
      </w:r>
      <w:r>
        <w:rPr>
          <w:rFonts w:hint="default" w:ascii="Roboto" w:hAnsi="Roboto" w:cs="Roboto"/>
          <w:spacing w:val="40"/>
        </w:rPr>
        <w:t>“Lielručkas”,Ķekavas pag., Ķekavas nov., LV-2123</w:t>
      </w:r>
      <w:r>
        <w:rPr>
          <w:rFonts w:hint="default" w:ascii="Roboto" w:hAnsi="Roboto" w:cs="Roboto"/>
        </w:rPr>
        <w:t xml:space="preserve"> .</w:t>
      </w:r>
    </w:p>
    <w:p w14:paraId="20E6257F">
      <w:pPr>
        <w:pStyle w:val="5"/>
        <w:spacing w:before="42" w:after="0"/>
        <w:rPr>
          <w:rFonts w:hint="default" w:ascii="Roboto" w:hAnsi="Roboto" w:cs="Roboto"/>
        </w:rPr>
        <w:sectPr>
          <w:pgSz w:w="11906" w:h="16838"/>
          <w:pgMar w:top="640" w:right="600" w:bottom="280" w:left="600" w:header="0" w:footer="0" w:gutter="0"/>
          <w:pgNumType w:fmt="decimal"/>
          <w:cols w:space="720" w:num="1"/>
          <w:formProt w:val="0"/>
          <w:docGrid w:linePitch="100" w:charSpace="0"/>
        </w:sectPr>
      </w:pPr>
    </w:p>
    <w:p w14:paraId="761756D9">
      <w:pPr>
        <w:pStyle w:val="2"/>
        <w:ind w:left="7" w:right="2" w:firstLine="0"/>
        <w:rPr>
          <w:rFonts w:hint="default" w:ascii="Roboto" w:hAnsi="Roboto" w:cs="Roboto"/>
        </w:rPr>
      </w:pPr>
      <w:r>
        <w:rPr>
          <w:rFonts w:hint="default" w:ascii="Roboto" w:hAnsi="Roboto" w:cs="Roboto"/>
        </w:rPr>
        <w:t>Informācija</w:t>
      </w:r>
      <w:r>
        <w:rPr>
          <w:rFonts w:hint="default" w:ascii="Roboto" w:hAnsi="Roboto" w:cs="Roboto"/>
          <w:spacing w:val="-6"/>
        </w:rPr>
        <w:t xml:space="preserve"> </w:t>
      </w:r>
      <w:r>
        <w:rPr>
          <w:rFonts w:hint="default" w:ascii="Roboto" w:hAnsi="Roboto" w:cs="Roboto"/>
        </w:rPr>
        <w:t>par</w:t>
      </w:r>
      <w:r>
        <w:rPr>
          <w:rFonts w:hint="default" w:ascii="Roboto" w:hAnsi="Roboto" w:cs="Roboto"/>
          <w:spacing w:val="-3"/>
        </w:rPr>
        <w:t xml:space="preserve"> </w:t>
      </w:r>
      <w:r>
        <w:rPr>
          <w:rFonts w:hint="default" w:ascii="Roboto" w:hAnsi="Roboto" w:cs="Roboto"/>
        </w:rPr>
        <w:t>atteikuma</w:t>
      </w:r>
      <w:r>
        <w:rPr>
          <w:rFonts w:hint="default" w:ascii="Roboto" w:hAnsi="Roboto" w:cs="Roboto"/>
          <w:spacing w:val="-3"/>
        </w:rPr>
        <w:t xml:space="preserve"> </w:t>
      </w:r>
      <w:r>
        <w:rPr>
          <w:rFonts w:hint="default" w:ascii="Roboto" w:hAnsi="Roboto" w:cs="Roboto"/>
        </w:rPr>
        <w:t>tiesību</w:t>
      </w:r>
      <w:r>
        <w:rPr>
          <w:rFonts w:hint="default" w:ascii="Roboto" w:hAnsi="Roboto" w:cs="Roboto"/>
          <w:spacing w:val="-3"/>
        </w:rPr>
        <w:t xml:space="preserve"> </w:t>
      </w:r>
      <w:r>
        <w:rPr>
          <w:rFonts w:hint="default" w:ascii="Roboto" w:hAnsi="Roboto" w:cs="Roboto"/>
          <w:spacing w:val="-2"/>
        </w:rPr>
        <w:t>izmantošanu</w:t>
      </w:r>
    </w:p>
    <w:p w14:paraId="726A5C50">
      <w:pPr>
        <w:pStyle w:val="5"/>
        <w:spacing w:before="87" w:after="0"/>
        <w:rPr>
          <w:rFonts w:hint="default" w:ascii="Roboto" w:hAnsi="Roboto" w:cs="Roboto"/>
          <w:b/>
        </w:rPr>
      </w:pPr>
    </w:p>
    <w:p w14:paraId="45CFCC05">
      <w:pPr>
        <w:pStyle w:val="5"/>
        <w:ind w:left="120" w:firstLine="0"/>
        <w:jc w:val="both"/>
        <w:rPr>
          <w:rFonts w:hint="default" w:ascii="Roboto" w:hAnsi="Roboto" w:cs="Roboto"/>
        </w:rPr>
      </w:pPr>
      <w:r>
        <w:rPr>
          <w:rFonts w:hint="default" w:ascii="Roboto" w:hAnsi="Roboto" w:cs="Roboto"/>
        </w:rPr>
        <w:t>Jums</w:t>
      </w:r>
      <w:r>
        <w:rPr>
          <w:rFonts w:hint="default" w:ascii="Roboto" w:hAnsi="Roboto" w:cs="Roboto"/>
          <w:spacing w:val="-5"/>
        </w:rPr>
        <w:t xml:space="preserve"> </w:t>
      </w:r>
      <w:r>
        <w:rPr>
          <w:rFonts w:hint="default" w:ascii="Roboto" w:hAnsi="Roboto" w:cs="Roboto"/>
        </w:rPr>
        <w:t>ir</w:t>
      </w:r>
      <w:r>
        <w:rPr>
          <w:rFonts w:hint="default" w:ascii="Roboto" w:hAnsi="Roboto" w:cs="Roboto"/>
          <w:spacing w:val="-2"/>
        </w:rPr>
        <w:t xml:space="preserve"> </w:t>
      </w:r>
      <w:r>
        <w:rPr>
          <w:rFonts w:hint="default" w:ascii="Roboto" w:hAnsi="Roboto" w:cs="Roboto"/>
        </w:rPr>
        <w:t>tiesības</w:t>
      </w:r>
      <w:r>
        <w:rPr>
          <w:rFonts w:hint="default" w:ascii="Roboto" w:hAnsi="Roboto" w:cs="Roboto"/>
          <w:spacing w:val="-2"/>
        </w:rPr>
        <w:t xml:space="preserve"> </w:t>
      </w:r>
      <w:r>
        <w:rPr>
          <w:rFonts w:hint="default" w:ascii="Roboto" w:hAnsi="Roboto" w:cs="Roboto"/>
        </w:rPr>
        <w:t>14</w:t>
      </w:r>
      <w:r>
        <w:rPr>
          <w:rFonts w:hint="default" w:ascii="Roboto" w:hAnsi="Roboto" w:cs="Roboto"/>
          <w:spacing w:val="-1"/>
        </w:rPr>
        <w:t xml:space="preserve"> </w:t>
      </w:r>
      <w:r>
        <w:rPr>
          <w:rFonts w:hint="default" w:ascii="Roboto" w:hAnsi="Roboto" w:cs="Roboto"/>
        </w:rPr>
        <w:t>dienu</w:t>
      </w:r>
      <w:r>
        <w:rPr>
          <w:rFonts w:hint="default" w:ascii="Roboto" w:hAnsi="Roboto" w:cs="Roboto"/>
          <w:spacing w:val="-1"/>
        </w:rPr>
        <w:t xml:space="preserve"> </w:t>
      </w:r>
      <w:r>
        <w:rPr>
          <w:rFonts w:hint="default" w:ascii="Roboto" w:hAnsi="Roboto" w:cs="Roboto"/>
        </w:rPr>
        <w:t>laikā</w:t>
      </w:r>
      <w:r>
        <w:rPr>
          <w:rFonts w:hint="default" w:ascii="Roboto" w:hAnsi="Roboto" w:cs="Roboto"/>
          <w:spacing w:val="-3"/>
        </w:rPr>
        <w:t xml:space="preserve"> </w:t>
      </w:r>
      <w:r>
        <w:rPr>
          <w:rFonts w:hint="default" w:ascii="Roboto" w:hAnsi="Roboto" w:cs="Roboto"/>
        </w:rPr>
        <w:t>atteikties</w:t>
      </w:r>
      <w:r>
        <w:rPr>
          <w:rFonts w:hint="default" w:ascii="Roboto" w:hAnsi="Roboto" w:cs="Roboto"/>
          <w:spacing w:val="-2"/>
        </w:rPr>
        <w:t xml:space="preserve"> </w:t>
      </w:r>
      <w:r>
        <w:rPr>
          <w:rFonts w:hint="default" w:ascii="Roboto" w:hAnsi="Roboto" w:cs="Roboto"/>
        </w:rPr>
        <w:t>no</w:t>
      </w:r>
      <w:r>
        <w:rPr>
          <w:rFonts w:hint="default" w:ascii="Roboto" w:hAnsi="Roboto" w:cs="Roboto"/>
          <w:spacing w:val="-2"/>
        </w:rPr>
        <w:t xml:space="preserve"> </w:t>
      </w:r>
      <w:r>
        <w:rPr>
          <w:rFonts w:hint="default" w:ascii="Roboto" w:hAnsi="Roboto" w:cs="Roboto"/>
        </w:rPr>
        <w:t>šā</w:t>
      </w:r>
      <w:r>
        <w:rPr>
          <w:rFonts w:hint="default" w:ascii="Roboto" w:hAnsi="Roboto" w:cs="Roboto"/>
          <w:spacing w:val="-3"/>
        </w:rPr>
        <w:t xml:space="preserve"> </w:t>
      </w:r>
      <w:r>
        <w:rPr>
          <w:rFonts w:hint="default" w:ascii="Roboto" w:hAnsi="Roboto" w:cs="Roboto"/>
        </w:rPr>
        <w:t>līguma,</w:t>
      </w:r>
      <w:r>
        <w:rPr>
          <w:rFonts w:hint="default" w:ascii="Roboto" w:hAnsi="Roboto" w:cs="Roboto"/>
          <w:spacing w:val="-1"/>
        </w:rPr>
        <w:t xml:space="preserve"> </w:t>
      </w:r>
      <w:r>
        <w:rPr>
          <w:rFonts w:hint="default" w:ascii="Roboto" w:hAnsi="Roboto" w:cs="Roboto"/>
        </w:rPr>
        <w:t>neminot</w:t>
      </w:r>
      <w:r>
        <w:rPr>
          <w:rFonts w:hint="default" w:ascii="Roboto" w:hAnsi="Roboto" w:cs="Roboto"/>
          <w:spacing w:val="-2"/>
        </w:rPr>
        <w:t xml:space="preserve"> iemeslu.</w:t>
      </w:r>
    </w:p>
    <w:p w14:paraId="0E4B2DB3">
      <w:pPr>
        <w:pStyle w:val="5"/>
        <w:spacing w:before="225" w:after="0" w:line="276" w:lineRule="auto"/>
        <w:ind w:left="119" w:right="110" w:firstLine="0"/>
        <w:jc w:val="both"/>
        <w:rPr>
          <w:rFonts w:hint="default" w:ascii="Roboto" w:hAnsi="Roboto" w:cs="Roboto"/>
        </w:rPr>
      </w:pPr>
      <w:r>
        <w:rPr>
          <w:rFonts w:hint="default" w:ascii="Roboto" w:hAnsi="Roboto" w:cs="Roboto"/>
        </w:rPr>
        <w:t>Atteikuma tiesību izmantošanas termiņš beigsies pēc 14 dienām, sākot no preces saņemšanas dienas. Ja termiņa beigas iekrīt valstī „oficiāli” noteiktā brīvdienā, atteikuma tiesības izmantojamas līdz minētā termiņa beigu datumam sekojošajai darba dienai (ieskaitot to).</w:t>
      </w:r>
    </w:p>
    <w:p w14:paraId="3D4983FF">
      <w:pPr>
        <w:pStyle w:val="5"/>
        <w:spacing w:before="179" w:after="0" w:line="276" w:lineRule="auto"/>
        <w:ind w:left="119" w:right="111" w:firstLine="0"/>
        <w:jc w:val="both"/>
        <w:rPr>
          <w:rFonts w:hint="default" w:ascii="Roboto" w:hAnsi="Roboto" w:cs="Roboto"/>
        </w:rPr>
      </w:pPr>
      <w:r>
        <w:rPr>
          <w:rFonts w:hint="default" w:ascii="Roboto" w:hAnsi="Roboto" w:cs="Roboto"/>
        </w:rPr>
        <w:t xml:space="preserve">Lai izmantotu atteikuma tiesības, jums ar nepārprotamu paziņojumu (piemēram, pa pastu nosūtītu vēstuli vai e-pastu) mūs - </w:t>
      </w:r>
      <w:r>
        <w:rPr>
          <w:rFonts w:hint="default" w:ascii="Roboto" w:hAnsi="Roboto" w:cs="Roboto"/>
          <w:u w:val="none"/>
        </w:rPr>
        <w:t>SIA „Starberry”, “Lielručkas”, Ķekavas pag., Ķekavas nov., LV-2123, +371 27218005, e-pasta adrese info@1000gr.com</w:t>
      </w:r>
      <w:r>
        <w:rPr>
          <w:rFonts w:hint="default" w:ascii="Roboto" w:hAnsi="Roboto" w:cs="Roboto"/>
        </w:rPr>
        <w:t xml:space="preserve"> ir jāinformē par lēmumu atteikties no noslēgtā līguma. Jūs varat izmantot iepriekš norādītās atteikuma veidlapas paraugu.</w:t>
      </w:r>
    </w:p>
    <w:p w14:paraId="79699FAD">
      <w:pPr>
        <w:pStyle w:val="2"/>
        <w:spacing w:before="280" w:after="0"/>
        <w:ind w:left="120" w:firstLine="0"/>
        <w:jc w:val="both"/>
        <w:rPr>
          <w:rFonts w:hint="default" w:ascii="Roboto" w:hAnsi="Roboto" w:cs="Roboto"/>
        </w:rPr>
      </w:pPr>
      <w:r>
        <w:rPr>
          <w:rFonts w:hint="default" w:ascii="Roboto" w:hAnsi="Roboto" w:cs="Roboto"/>
        </w:rPr>
        <w:t>Atteikuma</w:t>
      </w:r>
      <w:r>
        <w:rPr>
          <w:rFonts w:hint="default" w:ascii="Roboto" w:hAnsi="Roboto" w:cs="Roboto"/>
          <w:spacing w:val="-6"/>
        </w:rPr>
        <w:t xml:space="preserve"> </w:t>
      </w:r>
      <w:r>
        <w:rPr>
          <w:rFonts w:hint="default" w:ascii="Roboto" w:hAnsi="Roboto" w:cs="Roboto"/>
        </w:rPr>
        <w:t>tiesību</w:t>
      </w:r>
      <w:r>
        <w:rPr>
          <w:rFonts w:hint="default" w:ascii="Roboto" w:hAnsi="Roboto" w:cs="Roboto"/>
          <w:spacing w:val="-6"/>
        </w:rPr>
        <w:t xml:space="preserve"> </w:t>
      </w:r>
      <w:r>
        <w:rPr>
          <w:rFonts w:hint="default" w:ascii="Roboto" w:hAnsi="Roboto" w:cs="Roboto"/>
        </w:rPr>
        <w:t>izmantošanas</w:t>
      </w:r>
      <w:r>
        <w:rPr>
          <w:rFonts w:hint="default" w:ascii="Roboto" w:hAnsi="Roboto" w:cs="Roboto"/>
          <w:spacing w:val="-5"/>
        </w:rPr>
        <w:t xml:space="preserve"> </w:t>
      </w:r>
      <w:r>
        <w:rPr>
          <w:rFonts w:hint="default" w:ascii="Roboto" w:hAnsi="Roboto" w:cs="Roboto"/>
          <w:spacing w:val="-2"/>
        </w:rPr>
        <w:t>sekas</w:t>
      </w:r>
    </w:p>
    <w:p w14:paraId="46B13ECF">
      <w:pPr>
        <w:pStyle w:val="5"/>
        <w:spacing w:before="281" w:after="0" w:line="276" w:lineRule="auto"/>
        <w:ind w:left="119" w:right="109" w:firstLine="0"/>
        <w:jc w:val="both"/>
        <w:rPr>
          <w:rFonts w:hint="default" w:ascii="Roboto" w:hAnsi="Roboto" w:cs="Roboto"/>
        </w:rPr>
      </w:pPr>
      <w:r>
        <w:rPr>
          <w:rFonts w:hint="default" w:ascii="Roboto" w:hAnsi="Roboto" w:cs="Roboto"/>
        </w:rPr>
        <w:t xml:space="preserve">Nauda par Preci tiek atmaksāta Jums tādā pašā veidā, kā samaksājāt par preci tās iegādes brīdī, ja vien Jūs ar Pārdevēju nepanākat citu vienošanos. Jums ir tiesības pieprasīt naudas atmaksāšanu Jūsu norādītajā bankas kontā. </w:t>
      </w:r>
    </w:p>
    <w:p w14:paraId="24EADBE7">
      <w:pPr>
        <w:pStyle w:val="5"/>
        <w:spacing w:before="281" w:after="0" w:line="276" w:lineRule="auto"/>
        <w:ind w:left="119" w:right="109" w:firstLine="0"/>
        <w:jc w:val="both"/>
        <w:rPr>
          <w:rFonts w:hint="default" w:ascii="Roboto" w:hAnsi="Roboto" w:cs="Roboto"/>
        </w:rPr>
      </w:pPr>
      <w:r>
        <w:rPr>
          <w:rFonts w:hint="default" w:ascii="Roboto" w:hAnsi="Roboto" w:cs="Roboto"/>
        </w:rPr>
        <w:t>Jūs sedzat preces atgriešanas izmaksas, izņemot gadījumus, kad iemesls atgriešanai ir tas, ka prece neatbilst Pasūtījumam (piemēram, nepareizs vai bojāts produkts). Ja Preces atgriešanas iemesls ir tās neatbilstība Pasūtījumam, Pārdevējs sedz piegādes izmaksas, izņemot papildu izmaksas, kas radušās tādēļ, ka Jūs izvēlēlaties piegādes veidu, kas nav Pārdevēja piedāvātais vislētākais standarta piegādes veids.</w:t>
      </w:r>
    </w:p>
    <w:p w14:paraId="5C7FCFC2">
      <w:pPr>
        <w:pStyle w:val="5"/>
        <w:spacing w:before="179" w:after="0" w:line="276" w:lineRule="auto"/>
        <w:ind w:left="119" w:right="109" w:firstLine="0"/>
        <w:jc w:val="both"/>
        <w:rPr>
          <w:rFonts w:hint="default" w:ascii="Roboto" w:hAnsi="Roboto" w:cs="Roboto"/>
        </w:rPr>
      </w:pPr>
      <w:r>
        <w:rPr>
          <w:rFonts w:hint="default" w:ascii="Roboto" w:hAnsi="Roboto" w:cs="Roboto"/>
        </w:rPr>
        <w:t>Mēs varam aizturēt naudas atmaksu līdz brīdim, kad mēs būsim saņēmuši preces</w:t>
      </w:r>
      <w:r>
        <w:rPr>
          <w:rFonts w:hint="default" w:ascii="Roboto" w:hAnsi="Roboto" w:cs="Roboto"/>
          <w:spacing w:val="80"/>
        </w:rPr>
        <w:t xml:space="preserve"> </w:t>
      </w:r>
      <w:r>
        <w:rPr>
          <w:rFonts w:hint="default" w:ascii="Roboto" w:hAnsi="Roboto" w:cs="Roboto"/>
        </w:rPr>
        <w:t>atpakaļ.</w:t>
      </w:r>
    </w:p>
    <w:p w14:paraId="29464527">
      <w:pPr>
        <w:pStyle w:val="5"/>
        <w:spacing w:before="180" w:after="0" w:line="276" w:lineRule="auto"/>
        <w:ind w:left="119" w:right="109" w:firstLine="0"/>
        <w:jc w:val="both"/>
        <w:rPr>
          <w:rFonts w:hint="default" w:ascii="Roboto" w:hAnsi="Roboto" w:cs="Roboto"/>
        </w:rPr>
      </w:pPr>
      <w:r>
        <w:rPr>
          <w:rFonts w:hint="default" w:ascii="Roboto" w:hAnsi="Roboto" w:cs="Roboto"/>
        </w:rPr>
        <w:t xml:space="preserve">Jums preces jānosūta atpakaļ vai jānodod </w:t>
      </w:r>
      <w:r>
        <w:rPr>
          <w:rFonts w:hint="default" w:ascii="Roboto" w:hAnsi="Roboto" w:cs="Roboto"/>
          <w:u w:val="none"/>
        </w:rPr>
        <w:t>SIA „Starberry”, adrese “Lielručkas”, Ķekavas pag., Ķekavas nov., LV-2123</w:t>
      </w:r>
      <w:r>
        <w:rPr>
          <w:rFonts w:hint="default" w:ascii="Roboto" w:hAnsi="Roboto" w:cs="Roboto"/>
        </w:rPr>
        <w:t xml:space="preserve"> bez nepamatotas kavēšanās un jebkurā gadījumā ne vēlāk kā 14 dienu laikā no dienas, kad jūs mums paziņojāt savu lēmumu atteikties no šā līguma. Termiņš būs ievērots, ja jūs preces nosūtīsiet atpakaļ pirms 14 dienu termiņa beigām.</w:t>
      </w:r>
    </w:p>
    <w:p w14:paraId="6EFB9028">
      <w:pPr>
        <w:pStyle w:val="5"/>
        <w:spacing w:before="180" w:after="0" w:line="276" w:lineRule="auto"/>
        <w:ind w:left="120" w:right="112" w:firstLine="0"/>
        <w:jc w:val="both"/>
        <w:rPr>
          <w:rFonts w:hint="default" w:ascii="Roboto" w:hAnsi="Roboto" w:cs="Roboto"/>
        </w:rPr>
      </w:pPr>
      <w:r>
        <w:rPr>
          <w:rFonts w:hint="default" w:ascii="Roboto" w:hAnsi="Roboto" w:cs="Roboto"/>
        </w:rPr>
        <w:t>Jums būs jāsedz ar preču atpakaļ atdošanu saistītās tiešās izmaksas.</w:t>
      </w:r>
    </w:p>
    <w:p w14:paraId="2A23B870">
      <w:pPr>
        <w:pStyle w:val="5"/>
        <w:spacing w:before="180" w:after="0" w:line="276" w:lineRule="auto"/>
        <w:ind w:left="120" w:right="109" w:firstLine="0"/>
        <w:jc w:val="both"/>
        <w:rPr>
          <w:rFonts w:hint="default" w:ascii="Roboto" w:hAnsi="Roboto" w:cs="Roboto"/>
        </w:rPr>
      </w:pPr>
      <w:r>
        <w:rPr>
          <w:rFonts w:hint="default" w:ascii="Roboto" w:hAnsi="Roboto" w:cs="Roboto"/>
        </w:rPr>
        <w:t>Jūs esat atbildīgs tikai par preču vērtības samazināšanos, ja preces izmantotas nevis tāpēc, lai konstatētu šo preču veidu, īpašības un darbību, bet citos nolūkos. Prece pārbaudes nolūkos lietojama tiktāl, ciktāl to būtu iespējams izdarīt veikalā.</w:t>
      </w:r>
    </w:p>
    <w:bookmarkEnd w:id="0"/>
    <w:sectPr>
      <w:pgSz w:w="11906" w:h="16838"/>
      <w:pgMar w:top="640" w:right="600" w:bottom="280" w:left="600" w:header="0" w:footer="0" w:gutter="0"/>
      <w:pgNumType w:fmt="decimal"/>
      <w:cols w:space="720" w:num="1"/>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roman"/>
    <w:pitch w:val="default"/>
    <w:sig w:usb0="A00006FF" w:usb1="4000205B" w:usb2="00000010" w:usb3="00000000" w:csb0="2000019F" w:csb1="0000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Unicode MS">
    <w:altName w:val="Arial"/>
    <w:panose1 w:val="00000000000000000000"/>
    <w:charset w:val="00"/>
    <w:family w:val="auto"/>
    <w:pitch w:val="default"/>
    <w:sig w:usb0="00000000" w:usb1="00000000" w:usb2="00000000" w:usb3="00000000" w:csb0="00000000" w:csb1="00000000"/>
  </w:font>
  <w:font w:name="Work Sans;apple-system;BlinkMa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A00002AF" w:usb1="400078FB" w:usb2="00000000" w:usb3="00000000" w:csb0="6000009F" w:csb1="DFD70000"/>
  </w:font>
  <w:font w:name="Roboto">
    <w:panose1 w:val="02000000000000000000"/>
    <w:charset w:val="00"/>
    <w:family w:val="auto"/>
    <w:pitch w:val="default"/>
    <w:sig w:usb0="E00002FF" w:usb1="5000205B" w:usb2="0000002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autoHyphenation/>
  <w:footnotePr>
    <w:footnote w:id="0"/>
    <w:footnote w:id="1"/>
  </w:footnotePr>
  <w:compat>
    <w:compatSetting w:name="compatibilityMode" w:uri="http://schemas.microsoft.com/office/word" w:val="14"/>
  </w:compat>
  <w:rsids>
    <w:rsidRoot w:val="00000000"/>
    <w:rsid w:val="6E244235"/>
  </w:rsids>
  <m:mathPr>
    <m:brkBin m:val="before"/>
    <m:brkBinSub m:val="--"/>
    <m:smallFrac m:val="0"/>
    <m:dispDef/>
    <m:lMargin m:val="0"/>
    <m:rMargin m:val="0"/>
    <m:defJc m:val="centerGroup"/>
    <m:wrapIndent m:val="1440"/>
    <m:intLim m:val="subSup"/>
    <m:naryLim m:val="undOvr"/>
  </m:mathPr>
  <w:themeFontLang w:val="lv-LV"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left"/>
    </w:pPr>
    <w:rPr>
      <w:rFonts w:ascii="Verdana" w:hAnsi="Verdana" w:eastAsia="Verdana" w:cs="Verdana"/>
      <w:color w:val="auto"/>
      <w:kern w:val="0"/>
      <w:sz w:val="22"/>
      <w:szCs w:val="22"/>
      <w:lang w:val="lv-LV" w:eastAsia="en-US" w:bidi="ar-SA"/>
    </w:rPr>
  </w:style>
  <w:style w:type="paragraph" w:styleId="2">
    <w:name w:val="heading 1"/>
    <w:basedOn w:val="1"/>
    <w:qFormat/>
    <w:uiPriority w:val="9"/>
    <w:pPr>
      <w:spacing w:before="81" w:after="0"/>
      <w:ind w:left="7" w:firstLine="0"/>
      <w:jc w:val="center"/>
      <w:outlineLvl w:val="0"/>
    </w:pPr>
    <w:rPr>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paragraph" w:styleId="6">
    <w:name w:val="caption"/>
    <w:basedOn w:val="1"/>
    <w:qFormat/>
    <w:uiPriority w:val="0"/>
    <w:pPr>
      <w:suppressLineNumbers/>
      <w:spacing w:before="120" w:after="120"/>
    </w:pPr>
    <w:rPr>
      <w:rFonts w:cs="Arial Unicode MS"/>
      <w:i/>
      <w:iCs/>
      <w:sz w:val="24"/>
      <w:szCs w:val="24"/>
    </w:rPr>
  </w:style>
  <w:style w:type="character" w:styleId="7">
    <w:name w:val="Hyperlink"/>
    <w:basedOn w:val="3"/>
    <w:unhideWhenUsed/>
    <w:qFormat/>
    <w:uiPriority w:val="99"/>
    <w:rPr>
      <w:color w:val="0000FF" w:themeColor="hyperlink"/>
      <w:u w:val="single"/>
      <w14:textFill>
        <w14:solidFill>
          <w14:schemeClr w14:val="hlink"/>
        </w14:solidFill>
      </w14:textFill>
    </w:rPr>
  </w:style>
  <w:style w:type="paragraph" w:styleId="8">
    <w:name w:val="List"/>
    <w:basedOn w:val="5"/>
    <w:qFormat/>
    <w:uiPriority w:val="0"/>
    <w:rPr>
      <w:rFonts w:cs="Arial Unicode MS"/>
    </w:rPr>
  </w:style>
  <w:style w:type="character" w:customStyle="1" w:styleId="9">
    <w:name w:val="Unresolved Mention"/>
    <w:basedOn w:val="3"/>
    <w:semiHidden/>
    <w:unhideWhenUsed/>
    <w:qFormat/>
    <w:uiPriority w:val="99"/>
    <w:rPr>
      <w:color w:val="605E5C"/>
      <w:shd w:val="clear" w:fill="E1DFDD"/>
    </w:rPr>
  </w:style>
  <w:style w:type="paragraph" w:customStyle="1" w:styleId="10">
    <w:name w:val="Heading"/>
    <w:basedOn w:val="1"/>
    <w:next w:val="5"/>
    <w:qFormat/>
    <w:uiPriority w:val="0"/>
    <w:pPr>
      <w:keepNext/>
      <w:spacing w:before="240" w:after="120"/>
    </w:pPr>
    <w:rPr>
      <w:rFonts w:ascii="Liberation Sans" w:hAnsi="Liberation Sans" w:eastAsia="Microsoft YaHei" w:cs="Arial Unicode MS"/>
      <w:sz w:val="28"/>
      <w:szCs w:val="28"/>
    </w:rPr>
  </w:style>
  <w:style w:type="paragraph" w:customStyle="1" w:styleId="11">
    <w:name w:val="Index"/>
    <w:basedOn w:val="1"/>
    <w:qFormat/>
    <w:uiPriority w:val="0"/>
    <w:pPr>
      <w:suppressLineNumbers/>
    </w:pPr>
    <w:rPr>
      <w:rFonts w:cs="Arial Unicode MS"/>
    </w:rPr>
  </w:style>
  <w:style w:type="paragraph" w:styleId="12">
    <w:name w:val="List Paragraph"/>
    <w:basedOn w:val="1"/>
    <w:qFormat/>
    <w:uiPriority w:val="1"/>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454</Words>
  <Characters>3167</Characters>
  <Paragraphs>33</Paragraphs>
  <TotalTime>33</TotalTime>
  <ScaleCrop>false</ScaleCrop>
  <LinksUpToDate>false</LinksUpToDate>
  <CharactersWithSpaces>3607</CharactersWithSpaces>
  <Application>WPS Office_12.2.0.20323_F1E327BC-269C-435d-A152-05C5408002CA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2023-09-04T09:59:00Z</dcterms:created>
  <dc:creator>PTAC</dc:creator>
  <cp:lastModifiedBy>WD Designer</cp:lastModifiedBy>
  <dcterms:modified xsi:type="dcterms:W3CDTF">2025-03-04T17:40:57Z</dcterms:modified>
  <dc:title>Atteikuma veidlapas paraugs - preces</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y fmtid="{D5CDD505-2E9C-101B-9397-08002B2CF9AE}" pid="6" name="KSOProductBuildVer">
    <vt:lpwstr>1033-12.2.0.20323</vt:lpwstr>
  </property>
  <property fmtid="{D5CDD505-2E9C-101B-9397-08002B2CF9AE}" pid="7" name="ICV">
    <vt:lpwstr>560CBB18A8474A4DA908BF0B35036285_12</vt:lpwstr>
  </property>
</Properties>
</file>